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699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645"/>
        <w:gridCol w:w="4669"/>
      </w:tblGrid>
      <w:tr w:rsidR="00407A00" w:rsidRPr="007A54C9" w14:paraId="28978FBA" w14:textId="77777777" w:rsidTr="007A54C9">
        <w:trPr>
          <w:trHeight w:val="432"/>
        </w:trPr>
        <w:tc>
          <w:tcPr>
            <w:tcW w:w="9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C71626" w14:textId="77777777" w:rsidR="00407A00" w:rsidRPr="007A54C9" w:rsidRDefault="00407A00" w:rsidP="007A54C9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4C9">
              <w:rPr>
                <w:rFonts w:ascii="Arial" w:hAnsi="Arial" w:cs="Arial"/>
                <w:noProof/>
              </w:rPr>
              <w:drawing>
                <wp:inline distT="0" distB="0" distL="0" distR="0" wp14:anchorId="3D9F9025" wp14:editId="2D69BE46">
                  <wp:extent cx="1960605" cy="567576"/>
                  <wp:effectExtent l="0" t="0" r="190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037" cy="5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A96515" w14:textId="77777777" w:rsidR="00407A00" w:rsidRPr="007A54C9" w:rsidRDefault="00407A00" w:rsidP="007A54C9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4C9">
              <w:rPr>
                <w:rFonts w:ascii="Arial" w:hAnsi="Arial" w:cs="Arial"/>
                <w:b/>
                <w:bCs/>
                <w:sz w:val="32"/>
                <w:szCs w:val="32"/>
              </w:rPr>
              <w:t>INSTRUCTIONS: Geneva School District</w:t>
            </w:r>
          </w:p>
        </w:tc>
      </w:tr>
      <w:tr w:rsidR="00407A00" w:rsidRPr="007A54C9" w14:paraId="758BF0DF" w14:textId="77777777" w:rsidTr="007A54C9">
        <w:trPr>
          <w:trHeight w:val="432"/>
        </w:trPr>
        <w:tc>
          <w:tcPr>
            <w:tcW w:w="935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195C8" w14:textId="77777777" w:rsidR="00407A00" w:rsidRPr="007A54C9" w:rsidRDefault="00407A00" w:rsidP="007A54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A54C9">
              <w:rPr>
                <w:rFonts w:ascii="Arial" w:hAnsi="Arial" w:cs="Arial"/>
                <w:b/>
                <w:bCs/>
              </w:rPr>
              <w:t>Access the Login Screen</w:t>
            </w:r>
          </w:p>
        </w:tc>
      </w:tr>
      <w:tr w:rsidR="00407A00" w:rsidRPr="007A54C9" w14:paraId="5360D00E" w14:textId="77777777" w:rsidTr="007A54C9">
        <w:trPr>
          <w:trHeight w:val="432"/>
        </w:trPr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A48557" w14:textId="1401BD22" w:rsidR="00407A00" w:rsidRPr="007A54C9" w:rsidRDefault="00407A00" w:rsidP="007A54C9">
            <w:pPr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</w:rPr>
              <w:t xml:space="preserve">Enter </w:t>
            </w:r>
            <w:hyperlink r:id="rId8" w:history="1">
              <w:r w:rsidRPr="007A54C9">
                <w:rPr>
                  <w:rStyle w:val="Hyperlink"/>
                  <w:rFonts w:ascii="Arial" w:hAnsi="Arial" w:cs="Arial"/>
                </w:rPr>
                <w:t>www.gcntrainin</w:t>
              </w:r>
              <w:r w:rsidRPr="007A54C9">
                <w:rPr>
                  <w:rStyle w:val="Hyperlink"/>
                  <w:rFonts w:ascii="Arial" w:hAnsi="Arial" w:cs="Arial"/>
                </w:rPr>
                <w:t>g</w:t>
              </w:r>
              <w:r w:rsidRPr="007A54C9">
                <w:rPr>
                  <w:rStyle w:val="Hyperlink"/>
                  <w:rFonts w:ascii="Arial" w:hAnsi="Arial" w:cs="Arial"/>
                </w:rPr>
                <w:t>.com</w:t>
              </w:r>
            </w:hyperlink>
            <w:r w:rsidRPr="007A54C9">
              <w:rPr>
                <w:rFonts w:ascii="Arial" w:hAnsi="Arial" w:cs="Arial"/>
              </w:rPr>
              <w:t xml:space="preserve"> into your browser’s address bar</w:t>
            </w:r>
            <w:r w:rsidR="007A54C9">
              <w:rPr>
                <w:rFonts w:ascii="Arial" w:hAnsi="Arial" w:cs="Arial"/>
              </w:rPr>
              <w:t>.</w:t>
            </w:r>
          </w:p>
          <w:p w14:paraId="069C047F" w14:textId="77777777" w:rsidR="00407A00" w:rsidRPr="007A54C9" w:rsidRDefault="00407A00" w:rsidP="007A54C9">
            <w:pPr>
              <w:rPr>
                <w:rFonts w:ascii="Arial" w:hAnsi="Arial" w:cs="Arial"/>
              </w:rPr>
            </w:pPr>
          </w:p>
          <w:p w14:paraId="2A651DDB" w14:textId="77777777" w:rsidR="00407A00" w:rsidRPr="007A54C9" w:rsidRDefault="00407A00" w:rsidP="007A54C9">
            <w:pPr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</w:rPr>
              <w:t xml:space="preserve">When the website loads, </w:t>
            </w:r>
            <w:r w:rsidRPr="007A54C9">
              <w:rPr>
                <w:rFonts w:ascii="Arial" w:hAnsi="Arial" w:cs="Arial"/>
                <w:b/>
                <w:bCs/>
              </w:rPr>
              <w:t>click</w:t>
            </w:r>
            <w:r w:rsidRPr="007A54C9">
              <w:rPr>
                <w:rFonts w:ascii="Arial" w:hAnsi="Arial" w:cs="Arial"/>
              </w:rPr>
              <w:t xml:space="preserve"> </w:t>
            </w:r>
            <w:r w:rsidRPr="007A54C9">
              <w:rPr>
                <w:rFonts w:ascii="Arial" w:hAnsi="Arial" w:cs="Arial"/>
                <w:color w:val="538135" w:themeColor="accent6" w:themeShade="BF"/>
              </w:rPr>
              <w:t>LOGIN</w:t>
            </w:r>
            <w:r w:rsidRPr="007A54C9">
              <w:rPr>
                <w:rFonts w:ascii="Arial" w:hAnsi="Arial" w:cs="Arial"/>
              </w:rPr>
              <w:t xml:space="preserve"> </w:t>
            </w:r>
            <w:r w:rsidRPr="007A54C9">
              <w:rPr>
                <w:rFonts w:ascii="Arial" w:hAnsi="Arial" w:cs="Arial"/>
                <w:color w:val="538135" w:themeColor="accent6" w:themeShade="BF"/>
              </w:rPr>
              <w:t>TO VIEW TRAINING</w:t>
            </w:r>
          </w:p>
        </w:tc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72A5C" w14:textId="77777777" w:rsidR="00407A00" w:rsidRPr="007A54C9" w:rsidRDefault="00407A00" w:rsidP="007A54C9">
            <w:pPr>
              <w:jc w:val="center"/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54D4F" wp14:editId="578784A6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300990</wp:posOffset>
                      </wp:positionV>
                      <wp:extent cx="1383665" cy="345440"/>
                      <wp:effectExtent l="76200" t="76200" r="83185" b="9271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3665" cy="3454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glow rad="635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B2B33" id="Oval 3" o:spid="_x0000_s1026" style="position:absolute;margin-left:96.5pt;margin-top:23.7pt;width:108.9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A54C9">
              <w:rPr>
                <w:rFonts w:ascii="Arial" w:hAnsi="Arial" w:cs="Arial"/>
                <w:noProof/>
              </w:rPr>
              <w:drawing>
                <wp:inline distT="0" distB="0" distL="0" distR="0" wp14:anchorId="24FB9E57" wp14:editId="6B54265D">
                  <wp:extent cx="2577406" cy="10873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992"/>
                          <a:stretch/>
                        </pic:blipFill>
                        <pic:spPr bwMode="auto">
                          <a:xfrm>
                            <a:off x="0" y="0"/>
                            <a:ext cx="2586105" cy="109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A00" w:rsidRPr="007A54C9" w14:paraId="4A50F66C" w14:textId="77777777" w:rsidTr="007A54C9">
        <w:trPr>
          <w:trHeight w:val="432"/>
        </w:trPr>
        <w:tc>
          <w:tcPr>
            <w:tcW w:w="93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A919C" w14:textId="77777777" w:rsidR="00407A00" w:rsidRPr="007A54C9" w:rsidRDefault="00407A00" w:rsidP="007A54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A54C9">
              <w:rPr>
                <w:rFonts w:ascii="Arial" w:hAnsi="Arial" w:cs="Arial"/>
                <w:b/>
                <w:bCs/>
              </w:rPr>
              <w:t>New or Existing User?</w:t>
            </w:r>
          </w:p>
        </w:tc>
      </w:tr>
      <w:tr w:rsidR="00407A00" w:rsidRPr="007A54C9" w14:paraId="6CBF59F8" w14:textId="77777777" w:rsidTr="007A54C9">
        <w:trPr>
          <w:trHeight w:val="432"/>
        </w:trPr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A6487" w14:textId="77777777" w:rsidR="00407A00" w:rsidRPr="007A54C9" w:rsidRDefault="00407A00" w:rsidP="007A54C9">
            <w:pPr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</w:rPr>
              <w:t xml:space="preserve">If you see this step, click </w:t>
            </w:r>
            <w:r w:rsidRPr="007A54C9">
              <w:rPr>
                <w:rFonts w:ascii="Arial" w:hAnsi="Arial" w:cs="Arial"/>
                <w:b/>
                <w:bCs/>
              </w:rPr>
              <w:t>“Version 5 User Login”</w:t>
            </w:r>
          </w:p>
        </w:tc>
      </w:tr>
      <w:tr w:rsidR="00407A00" w:rsidRPr="007A54C9" w14:paraId="7A6E7026" w14:textId="77777777" w:rsidTr="007A54C9">
        <w:trPr>
          <w:trHeight w:val="432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B7183" w14:textId="77777777" w:rsidR="00407A00" w:rsidRPr="007A54C9" w:rsidRDefault="00407A00" w:rsidP="007A54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A54C9">
              <w:rPr>
                <w:rFonts w:ascii="Arial" w:hAnsi="Arial" w:cs="Arial"/>
                <w:b/>
                <w:bCs/>
              </w:rPr>
              <w:t>Enter your Organization ID</w:t>
            </w:r>
          </w:p>
        </w:tc>
      </w:tr>
      <w:tr w:rsidR="00407A00" w:rsidRPr="007A54C9" w14:paraId="5E1A4752" w14:textId="77777777" w:rsidTr="007A54C9">
        <w:trPr>
          <w:trHeight w:val="432"/>
        </w:trPr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D15F88" w14:textId="77777777" w:rsidR="00407A00" w:rsidRPr="007A54C9" w:rsidRDefault="00407A00" w:rsidP="007A54C9">
            <w:pPr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</w:rPr>
              <w:t>The Organization ID is a code unique to each organization.</w:t>
            </w:r>
          </w:p>
          <w:p w14:paraId="704ADCD0" w14:textId="77777777" w:rsidR="00407A00" w:rsidRPr="007A54C9" w:rsidRDefault="00407A00" w:rsidP="007A54C9">
            <w:pPr>
              <w:rPr>
                <w:rFonts w:ascii="Arial" w:hAnsi="Arial" w:cs="Arial"/>
              </w:rPr>
            </w:pPr>
          </w:p>
          <w:p w14:paraId="030613DF" w14:textId="77777777" w:rsidR="00407A00" w:rsidRPr="007A54C9" w:rsidRDefault="00407A00" w:rsidP="007A54C9">
            <w:pPr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</w:rPr>
              <w:t xml:space="preserve">Geneva CUSD 304’s Organization ID is </w:t>
            </w:r>
            <w:r w:rsidRPr="007A54C9">
              <w:rPr>
                <w:rFonts w:ascii="Arial" w:hAnsi="Arial" w:cs="Arial"/>
                <w:b/>
                <w:bCs/>
              </w:rPr>
              <w:t>48195g</w:t>
            </w:r>
            <w:r w:rsidRPr="007A54C9">
              <w:rPr>
                <w:rFonts w:ascii="Arial" w:hAnsi="Arial" w:cs="Arial"/>
              </w:rPr>
              <w:t>.</w:t>
            </w:r>
          </w:p>
        </w:tc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512AD" w14:textId="77777777" w:rsidR="00407A00" w:rsidRPr="007A54C9" w:rsidRDefault="00407A00" w:rsidP="007A54C9">
            <w:pPr>
              <w:jc w:val="center"/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  <w:noProof/>
              </w:rPr>
              <w:drawing>
                <wp:inline distT="0" distB="0" distL="0" distR="0" wp14:anchorId="7839056E" wp14:editId="5FEF0791">
                  <wp:extent cx="2453955" cy="1153298"/>
                  <wp:effectExtent l="0" t="0" r="381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34"/>
                          <a:stretch/>
                        </pic:blipFill>
                        <pic:spPr bwMode="auto">
                          <a:xfrm>
                            <a:off x="0" y="0"/>
                            <a:ext cx="2465049" cy="115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A00" w:rsidRPr="007A54C9" w14:paraId="74709B06" w14:textId="77777777" w:rsidTr="007A54C9">
        <w:trPr>
          <w:trHeight w:val="432"/>
        </w:trPr>
        <w:tc>
          <w:tcPr>
            <w:tcW w:w="93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F08C7" w14:textId="77777777" w:rsidR="00407A00" w:rsidRPr="007A54C9" w:rsidRDefault="00407A00" w:rsidP="007A54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A54C9">
              <w:rPr>
                <w:rFonts w:ascii="Arial" w:hAnsi="Arial" w:cs="Arial"/>
                <w:b/>
                <w:bCs/>
              </w:rPr>
              <w:t>The User ID</w:t>
            </w:r>
          </w:p>
        </w:tc>
      </w:tr>
      <w:tr w:rsidR="00407A00" w:rsidRPr="007A54C9" w14:paraId="6D0AD66E" w14:textId="77777777" w:rsidTr="007A54C9">
        <w:trPr>
          <w:trHeight w:val="432"/>
        </w:trPr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82221" w14:textId="77777777" w:rsidR="00407A00" w:rsidRPr="007A54C9" w:rsidRDefault="00407A00" w:rsidP="007A54C9">
            <w:pPr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  <w:b/>
                <w:bCs/>
                <w:color w:val="FF0000"/>
              </w:rPr>
              <w:t xml:space="preserve">If you do NOT have a User </w:t>
            </w:r>
            <w:proofErr w:type="gramStart"/>
            <w:r w:rsidRPr="007A54C9">
              <w:rPr>
                <w:rFonts w:ascii="Arial" w:hAnsi="Arial" w:cs="Arial"/>
                <w:b/>
                <w:bCs/>
                <w:color w:val="FF0000"/>
              </w:rPr>
              <w:t>ID</w:t>
            </w:r>
            <w:proofErr w:type="gramEnd"/>
            <w:r w:rsidRPr="007A54C9">
              <w:rPr>
                <w:rFonts w:ascii="Arial" w:hAnsi="Arial" w:cs="Arial"/>
                <w:b/>
                <w:bCs/>
                <w:color w:val="FF0000"/>
              </w:rPr>
              <w:t xml:space="preserve"> click</w:t>
            </w:r>
            <w:r w:rsidRPr="007A54C9">
              <w:rPr>
                <w:rFonts w:ascii="Arial" w:hAnsi="Arial" w:cs="Arial"/>
                <w:noProof/>
              </w:rPr>
              <w:drawing>
                <wp:inline distT="0" distB="0" distL="0" distR="0" wp14:anchorId="0DE6532A" wp14:editId="58111E51">
                  <wp:extent cx="1507524" cy="2300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905" cy="23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203A9" w14:textId="77777777" w:rsidR="00407A00" w:rsidRPr="007A54C9" w:rsidRDefault="00407A00" w:rsidP="007A54C9">
            <w:pPr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</w:rPr>
              <w:t>and follow the prompts to create one.</w:t>
            </w:r>
          </w:p>
          <w:p w14:paraId="6F9342A8" w14:textId="77777777" w:rsidR="00407A00" w:rsidRPr="007A54C9" w:rsidRDefault="00407A00" w:rsidP="007A54C9">
            <w:pPr>
              <w:rPr>
                <w:rFonts w:ascii="Arial" w:hAnsi="Arial" w:cs="Arial"/>
              </w:rPr>
            </w:pPr>
          </w:p>
          <w:p w14:paraId="7F71262E" w14:textId="77777777" w:rsidR="00407A00" w:rsidRPr="007A54C9" w:rsidRDefault="00407A00" w:rsidP="007A54C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A54C9">
              <w:rPr>
                <w:rFonts w:ascii="Arial" w:hAnsi="Arial" w:cs="Arial"/>
                <w:i/>
                <w:iCs/>
                <w:sz w:val="18"/>
                <w:szCs w:val="18"/>
              </w:rPr>
              <w:t>If no account is found, check with your HR Department or Supervisor to see if there is an issue with your account/name – it may be a difference of “Smith-Jones” vs “Smith Jones” or “</w:t>
            </w:r>
            <w:proofErr w:type="spellStart"/>
            <w:r w:rsidRPr="007A54C9">
              <w:rPr>
                <w:rFonts w:ascii="Arial" w:hAnsi="Arial" w:cs="Arial"/>
                <w:i/>
                <w:iCs/>
                <w:sz w:val="18"/>
                <w:szCs w:val="18"/>
              </w:rPr>
              <w:t>VanHoff</w:t>
            </w:r>
            <w:proofErr w:type="spellEnd"/>
            <w:r w:rsidRPr="007A54C9">
              <w:rPr>
                <w:rFonts w:ascii="Arial" w:hAnsi="Arial" w:cs="Arial"/>
                <w:i/>
                <w:iCs/>
                <w:sz w:val="18"/>
                <w:szCs w:val="18"/>
              </w:rPr>
              <w:t>” vs “Van Hoff”.</w:t>
            </w:r>
          </w:p>
        </w:tc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2BC5B" w14:textId="77777777" w:rsidR="00407A00" w:rsidRPr="007A54C9" w:rsidRDefault="00407A00" w:rsidP="007A54C9">
            <w:pPr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</w:rPr>
              <w:t>If you have created a User ID already, enter your User ID and click Submit</w:t>
            </w:r>
          </w:p>
          <w:p w14:paraId="5990BC75" w14:textId="77777777" w:rsidR="00407A00" w:rsidRPr="007A54C9" w:rsidRDefault="00407A00" w:rsidP="007A54C9">
            <w:pPr>
              <w:rPr>
                <w:rFonts w:ascii="Arial" w:hAnsi="Arial" w:cs="Arial"/>
              </w:rPr>
            </w:pPr>
          </w:p>
          <w:p w14:paraId="209AC6B2" w14:textId="77777777" w:rsidR="00407A00" w:rsidRPr="007A54C9" w:rsidRDefault="00407A00" w:rsidP="007A54C9">
            <w:pPr>
              <w:rPr>
                <w:rFonts w:ascii="Arial" w:hAnsi="Arial" w:cs="Arial"/>
              </w:rPr>
            </w:pPr>
          </w:p>
          <w:p w14:paraId="6CC56D9B" w14:textId="77777777" w:rsidR="00407A00" w:rsidRPr="007A54C9" w:rsidRDefault="00407A00" w:rsidP="007A54C9">
            <w:pPr>
              <w:rPr>
                <w:rFonts w:ascii="Arial" w:hAnsi="Arial" w:cs="Arial"/>
                <w:i/>
                <w:iCs/>
              </w:rPr>
            </w:pPr>
            <w:r w:rsidRPr="007A54C9">
              <w:rPr>
                <w:rFonts w:ascii="Arial" w:hAnsi="Arial" w:cs="Arial"/>
                <w:i/>
                <w:iCs/>
                <w:sz w:val="18"/>
                <w:szCs w:val="18"/>
              </w:rPr>
              <w:t>If you’ve forgotten your User ID, click “I forgot my User ID” and follow the prompts.</w:t>
            </w:r>
          </w:p>
        </w:tc>
      </w:tr>
      <w:tr w:rsidR="00407A00" w:rsidRPr="007A54C9" w14:paraId="1BF93749" w14:textId="77777777" w:rsidTr="007A54C9">
        <w:trPr>
          <w:trHeight w:val="432"/>
        </w:trPr>
        <w:tc>
          <w:tcPr>
            <w:tcW w:w="93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1355E" w14:textId="77777777" w:rsidR="00407A00" w:rsidRPr="007A54C9" w:rsidRDefault="00407A00" w:rsidP="007A54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A54C9">
              <w:rPr>
                <w:rFonts w:ascii="Arial" w:hAnsi="Arial" w:cs="Arial"/>
                <w:b/>
                <w:bCs/>
              </w:rPr>
              <w:t>The Tutorial Listing Page</w:t>
            </w:r>
          </w:p>
        </w:tc>
      </w:tr>
      <w:tr w:rsidR="00407A00" w:rsidRPr="007A54C9" w14:paraId="61E22992" w14:textId="77777777" w:rsidTr="007A54C9">
        <w:trPr>
          <w:trHeight w:val="432"/>
        </w:trPr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AA0B8" w14:textId="6D70FF83" w:rsidR="00407A00" w:rsidRDefault="00407A00" w:rsidP="007A54C9">
            <w:pPr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</w:rPr>
              <w:t xml:space="preserve">On the Tutorial Listing </w:t>
            </w:r>
            <w:proofErr w:type="gramStart"/>
            <w:r w:rsidRPr="007A54C9">
              <w:rPr>
                <w:rFonts w:ascii="Arial" w:hAnsi="Arial" w:cs="Arial"/>
              </w:rPr>
              <w:t>page</w:t>
            </w:r>
            <w:proofErr w:type="gramEnd"/>
            <w:r w:rsidRPr="007A54C9">
              <w:rPr>
                <w:rFonts w:ascii="Arial" w:hAnsi="Arial" w:cs="Arial"/>
              </w:rPr>
              <w:t xml:space="preserve"> you’ll see a list of tutorials your organization has either required or has made available to you – if the list does not specifically state “Required”, it’s possible that not all on the list are required (your organization may provide a list for you in this case).</w:t>
            </w:r>
          </w:p>
          <w:p w14:paraId="2307411F" w14:textId="77777777" w:rsidR="007A54C9" w:rsidRPr="007A54C9" w:rsidRDefault="007A54C9" w:rsidP="007A54C9">
            <w:pPr>
              <w:rPr>
                <w:rFonts w:ascii="Arial" w:hAnsi="Arial" w:cs="Arial"/>
              </w:rPr>
            </w:pPr>
          </w:p>
          <w:p w14:paraId="72848B55" w14:textId="77777777" w:rsidR="00407A00" w:rsidRPr="007A54C9" w:rsidRDefault="00407A00" w:rsidP="007A54C9">
            <w:pPr>
              <w:tabs>
                <w:tab w:val="right" w:pos="9134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A54C9">
              <w:rPr>
                <w:rFonts w:ascii="Arial" w:hAnsi="Arial" w:cs="Arial"/>
                <w:b/>
                <w:bCs/>
                <w:i/>
                <w:iCs/>
              </w:rPr>
              <w:t>Take notice of any articles in the News &amp; Information area to the right of this page.</w:t>
            </w:r>
          </w:p>
        </w:tc>
      </w:tr>
      <w:tr w:rsidR="00407A00" w:rsidRPr="007A54C9" w14:paraId="0D8C0F5F" w14:textId="77777777" w:rsidTr="007A54C9">
        <w:trPr>
          <w:trHeight w:val="432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1C33F" w14:textId="77777777" w:rsidR="00407A00" w:rsidRPr="007A54C9" w:rsidRDefault="00407A00" w:rsidP="007A54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A54C9">
              <w:rPr>
                <w:rFonts w:ascii="Arial" w:hAnsi="Arial" w:cs="Arial"/>
                <w:b/>
                <w:bCs/>
              </w:rPr>
              <w:t>Viewing Tutorials</w:t>
            </w:r>
          </w:p>
        </w:tc>
      </w:tr>
      <w:tr w:rsidR="00407A00" w:rsidRPr="007A54C9" w14:paraId="7088728D" w14:textId="77777777" w:rsidTr="007A54C9">
        <w:trPr>
          <w:trHeight w:val="432"/>
        </w:trPr>
        <w:tc>
          <w:tcPr>
            <w:tcW w:w="9350" w:type="dxa"/>
            <w:gridSpan w:val="2"/>
            <w:tcBorders>
              <w:top w:val="single" w:sz="8" w:space="0" w:color="auto"/>
            </w:tcBorders>
            <w:vAlign w:val="center"/>
          </w:tcPr>
          <w:p w14:paraId="51366DED" w14:textId="71D917BC" w:rsidR="00407A00" w:rsidRDefault="00407A00" w:rsidP="007A54C9">
            <w:pPr>
              <w:rPr>
                <w:rFonts w:ascii="Arial" w:hAnsi="Arial" w:cs="Arial"/>
              </w:rPr>
            </w:pPr>
            <w:r w:rsidRPr="007A54C9">
              <w:rPr>
                <w:rFonts w:ascii="Arial" w:hAnsi="Arial" w:cs="Arial"/>
              </w:rPr>
              <w:t>To view a tutorial, click START to the left of any title in the list. Your progress is saved after each slide completes, so you may complete a tutorial in several sessions.</w:t>
            </w:r>
          </w:p>
          <w:p w14:paraId="3070834E" w14:textId="77777777" w:rsidR="007A54C9" w:rsidRPr="007A54C9" w:rsidRDefault="007A54C9" w:rsidP="007A54C9">
            <w:pPr>
              <w:rPr>
                <w:rFonts w:ascii="Arial" w:hAnsi="Arial" w:cs="Arial"/>
              </w:rPr>
            </w:pPr>
          </w:p>
          <w:p w14:paraId="302402B4" w14:textId="77777777" w:rsidR="00407A00" w:rsidRPr="007A54C9" w:rsidRDefault="00407A00" w:rsidP="007A54C9">
            <w:pPr>
              <w:rPr>
                <w:rFonts w:ascii="Arial" w:hAnsi="Arial" w:cs="Arial"/>
                <w:i/>
                <w:iCs/>
              </w:rPr>
            </w:pPr>
            <w:r w:rsidRPr="007A54C9">
              <w:rPr>
                <w:rFonts w:ascii="Arial" w:hAnsi="Arial" w:cs="Arial"/>
                <w:i/>
                <w:iCs/>
                <w:color w:val="C45911" w:themeColor="accent2" w:themeShade="BF"/>
              </w:rPr>
              <w:t>If you have trouble viewing a tutorial or slide, use the orange buttons below the tutorial viewer.</w:t>
            </w:r>
          </w:p>
        </w:tc>
      </w:tr>
    </w:tbl>
    <w:p w14:paraId="5135D858" w14:textId="7E0DC056" w:rsidR="00F8222C" w:rsidRDefault="00535A5B"/>
    <w:p w14:paraId="53B8388D" w14:textId="77777777" w:rsidR="00E34188" w:rsidRDefault="00E34188"/>
    <w:sectPr w:rsidR="00E34188" w:rsidSect="00BE08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57DD" w14:textId="77777777" w:rsidR="00535A5B" w:rsidRDefault="00535A5B" w:rsidP="007A54C9">
      <w:pPr>
        <w:spacing w:after="0" w:line="240" w:lineRule="auto"/>
      </w:pPr>
      <w:r>
        <w:separator/>
      </w:r>
    </w:p>
  </w:endnote>
  <w:endnote w:type="continuationSeparator" w:id="0">
    <w:p w14:paraId="3EE04904" w14:textId="77777777" w:rsidR="00535A5B" w:rsidRDefault="00535A5B" w:rsidP="007A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E1CF" w14:textId="77777777" w:rsidR="00BE0817" w:rsidRDefault="00BE0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1A24" w14:textId="4A400529" w:rsidR="007A54C9" w:rsidRPr="001855D0" w:rsidRDefault="001855D0" w:rsidP="001855D0">
    <w:pPr>
      <w:pStyle w:val="Footer"/>
      <w:pBdr>
        <w:top w:val="single" w:sz="4" w:space="13" w:color="4472C4" w:themeColor="accent1"/>
      </w:pBdr>
      <w:tabs>
        <w:tab w:val="clear" w:pos="4680"/>
        <w:tab w:val="clear" w:pos="9360"/>
      </w:tabs>
      <w:spacing w:before="360"/>
      <w:contextualSpacing/>
      <w:rPr>
        <w:rFonts w:ascii="Times New Roman" w:hAnsi="Times New Roman" w:cs="Times New Roman"/>
        <w:sz w:val="18"/>
        <w:szCs w:val="18"/>
      </w:rPr>
    </w:pPr>
    <w:r w:rsidRPr="001855D0">
      <w:rPr>
        <w:rFonts w:ascii="Times New Roman" w:hAnsi="Times New Roman" w:cs="Times New Roman"/>
        <w:sz w:val="18"/>
        <w:szCs w:val="18"/>
      </w:rPr>
      <w:t>05 - GCN log in instructi</w:t>
    </w:r>
    <w:r w:rsidRPr="001855D0">
      <w:rPr>
        <w:rFonts w:ascii="Times New Roman" w:hAnsi="Times New Roman" w:cs="Times New Roman"/>
        <w:sz w:val="18"/>
        <w:szCs w:val="18"/>
      </w:rPr>
      <w:t>ons.doc</w:t>
    </w:r>
    <w:r w:rsidRPr="001855D0">
      <w:rPr>
        <w:rFonts w:ascii="Times New Roman" w:hAnsi="Times New Roman" w:cs="Times New Roman"/>
        <w:sz w:val="18"/>
        <w:szCs w:val="18"/>
      </w:rPr>
      <w:tab/>
    </w:r>
    <w:r w:rsidRPr="001855D0">
      <w:rPr>
        <w:rFonts w:ascii="Times New Roman" w:hAnsi="Times New Roman" w:cs="Times New Roman"/>
        <w:sz w:val="18"/>
        <w:szCs w:val="18"/>
      </w:rPr>
      <w:tab/>
      <w:t xml:space="preserve">             </w:t>
    </w:r>
    <w:r w:rsidRPr="001855D0">
      <w:rPr>
        <w:rFonts w:ascii="Times New Roman" w:hAnsi="Times New Roman" w:cs="Times New Roman"/>
        <w:sz w:val="18"/>
        <w:szCs w:val="18"/>
      </w:rPr>
      <w:tab/>
    </w:r>
    <w:r w:rsidRPr="001855D0">
      <w:rPr>
        <w:rFonts w:ascii="Times New Roman" w:hAnsi="Times New Roman" w:cs="Times New Roman"/>
        <w:sz w:val="18"/>
        <w:szCs w:val="18"/>
      </w:rPr>
      <w:tab/>
    </w:r>
    <w:r w:rsidRPr="001855D0">
      <w:rPr>
        <w:rFonts w:ascii="Times New Roman" w:hAnsi="Times New Roman" w:cs="Times New Roman"/>
        <w:sz w:val="18"/>
        <w:szCs w:val="18"/>
      </w:rPr>
      <w:tab/>
    </w:r>
    <w:r w:rsidRPr="001855D0">
      <w:rPr>
        <w:rFonts w:ascii="Times New Roman" w:hAnsi="Times New Roman" w:cs="Times New Roman"/>
        <w:sz w:val="18"/>
        <w:szCs w:val="18"/>
      </w:rPr>
      <w:tab/>
    </w:r>
    <w:r w:rsidRPr="001855D0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 </w:t>
    </w:r>
    <w:r w:rsidRPr="001855D0">
      <w:rPr>
        <w:rFonts w:ascii="Times New Roman" w:hAnsi="Times New Roman" w:cs="Times New Roman"/>
        <w:sz w:val="18"/>
        <w:szCs w:val="18"/>
      </w:rPr>
      <w:t xml:space="preserve">           8/3/2021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493C" w14:textId="77777777" w:rsidR="00BE0817" w:rsidRDefault="00BE0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D27E" w14:textId="77777777" w:rsidR="00535A5B" w:rsidRDefault="00535A5B" w:rsidP="007A54C9">
      <w:pPr>
        <w:spacing w:after="0" w:line="240" w:lineRule="auto"/>
      </w:pPr>
      <w:r>
        <w:separator/>
      </w:r>
    </w:p>
  </w:footnote>
  <w:footnote w:type="continuationSeparator" w:id="0">
    <w:p w14:paraId="0AD881B5" w14:textId="77777777" w:rsidR="00535A5B" w:rsidRDefault="00535A5B" w:rsidP="007A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E32F" w14:textId="77777777" w:rsidR="00BE0817" w:rsidRDefault="00BE0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D7DF" w14:textId="77777777" w:rsidR="00BE0817" w:rsidRDefault="00BE0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C633" w14:textId="77777777" w:rsidR="00BE0817" w:rsidRDefault="00BE0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2DC"/>
    <w:multiLevelType w:val="hybridMultilevel"/>
    <w:tmpl w:val="F0EAF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8"/>
    <w:rsid w:val="001855D0"/>
    <w:rsid w:val="00407A00"/>
    <w:rsid w:val="00535A5B"/>
    <w:rsid w:val="0072583B"/>
    <w:rsid w:val="007A54C9"/>
    <w:rsid w:val="00BE0817"/>
    <w:rsid w:val="00E16DFA"/>
    <w:rsid w:val="00E3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6ACA0"/>
  <w15:chartTrackingRefBased/>
  <w15:docId w15:val="{BBF6FD23-AF23-420D-935D-AF9D4819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1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18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C9"/>
  </w:style>
  <w:style w:type="paragraph" w:styleId="Footer">
    <w:name w:val="footer"/>
    <w:basedOn w:val="Normal"/>
    <w:link w:val="FooterChar"/>
    <w:uiPriority w:val="99"/>
    <w:unhideWhenUsed/>
    <w:qFormat/>
    <w:rsid w:val="007A5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ntraining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(Suzy) Ramos</dc:creator>
  <cp:keywords/>
  <dc:description/>
  <cp:lastModifiedBy>Maria (Suzy) Ramos</cp:lastModifiedBy>
  <cp:revision>2</cp:revision>
  <dcterms:created xsi:type="dcterms:W3CDTF">2021-08-02T14:51:00Z</dcterms:created>
  <dcterms:modified xsi:type="dcterms:W3CDTF">2021-08-02T15:33:00Z</dcterms:modified>
</cp:coreProperties>
</file>